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UUFCC Immigration Justice Committee Zoom</w:t>
      </w:r>
    </w:p>
    <w:p w:rsidR="00000000" w:rsidDel="00000000" w:rsidP="00000000" w:rsidRDefault="00000000" w:rsidRPr="00000000" w14:paraId="00000002">
      <w:pPr>
        <w:rPr/>
      </w:pPr>
      <w:r w:rsidDel="00000000" w:rsidR="00000000" w:rsidRPr="00000000">
        <w:rPr>
          <w:rtl w:val="0"/>
        </w:rPr>
        <w:t xml:space="preserve">07JUN2023</w:t>
      </w:r>
    </w:p>
    <w:p w:rsidR="00000000" w:rsidDel="00000000" w:rsidP="00000000" w:rsidRDefault="00000000" w:rsidRPr="00000000" w14:paraId="00000003">
      <w:pPr>
        <w:rPr/>
      </w:pPr>
      <w:r w:rsidDel="00000000" w:rsidR="00000000" w:rsidRPr="00000000">
        <w:rPr>
          <w:rtl w:val="0"/>
        </w:rPr>
        <w:t xml:space="preserve">ZOOM 4-6pm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Members present: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Betty Barriga, Chair</w:t>
        <w:tab/>
        <w:t xml:space="preserve">Patricia Lane</w:t>
        <w:tab/>
        <w:t xml:space="preserve">Ted Zawistowski </w:t>
        <w:tab/>
        <w:t xml:space="preserve">Myrna Charry</w:t>
      </w:r>
    </w:p>
    <w:p w:rsidR="00000000" w:rsidDel="00000000" w:rsidP="00000000" w:rsidRDefault="00000000" w:rsidRPr="00000000" w14:paraId="00000008">
      <w:pPr>
        <w:rPr/>
      </w:pPr>
      <w:r w:rsidDel="00000000" w:rsidR="00000000" w:rsidRPr="00000000">
        <w:rPr>
          <w:rtl w:val="0"/>
        </w:rPr>
        <w:t xml:space="preserve">Linda Richardson</w:t>
        <w:tab/>
        <w:t xml:space="preserve">Nancy Weaver Lorrie Douglas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TREASURY REPORT-Ted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have $500 for our committee.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Nancy has been doing an analysis to understand the discrepancy in CAPAS dollars..  The original thousand and the Faithify money appear to be some of the difference.She thinks the accountant may be where we need to go to find it. At the end of May, we have $28,219.14.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FOCUS CAPAS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STATUS OF ASYLUM APPLICATION-Betty</w:t>
      </w:r>
    </w:p>
    <w:p w:rsidR="00000000" w:rsidDel="00000000" w:rsidP="00000000" w:rsidRDefault="00000000" w:rsidRPr="00000000" w14:paraId="00000013">
      <w:pPr>
        <w:rPr/>
      </w:pPr>
      <w:r w:rsidDel="00000000" w:rsidR="00000000" w:rsidRPr="00000000">
        <w:rPr>
          <w:rtl w:val="0"/>
        </w:rPr>
        <w:t xml:space="preserve">Sora updated paperwork Monday.  The application is on the priority list. They were  paroled July 8. 2022.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TRANSPORTATION AND RECREATION-Myrna and Trisha</w:t>
      </w:r>
    </w:p>
    <w:p w:rsidR="00000000" w:rsidDel="00000000" w:rsidP="00000000" w:rsidRDefault="00000000" w:rsidRPr="00000000" w14:paraId="00000016">
      <w:pPr>
        <w:rPr/>
      </w:pPr>
      <w:r w:rsidDel="00000000" w:rsidR="00000000" w:rsidRPr="00000000">
        <w:rPr>
          <w:rtl w:val="0"/>
        </w:rPr>
        <w:t xml:space="preserve">All of June was covered with lots of new volunteers.  Thanks!</w:t>
      </w:r>
    </w:p>
    <w:p w:rsidR="00000000" w:rsidDel="00000000" w:rsidP="00000000" w:rsidRDefault="00000000" w:rsidRPr="00000000" w14:paraId="00000017">
      <w:pPr>
        <w:rPr/>
      </w:pPr>
      <w:r w:rsidDel="00000000" w:rsidR="00000000" w:rsidRPr="00000000">
        <w:rPr>
          <w:rtl w:val="0"/>
        </w:rPr>
        <w:t xml:space="preserve">Asking now that volunteers come earlier so they can do both school and pantry on Friday mornings.  This will be a change.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first day of school riding the bus has been very challenging. July is filling up well.Myrna will be away for three months August through October.  She will put out a calendar for August.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need more recreation volunteers for July and August.  Nancy Weaver is taking them Saturday.  Trisha shared that the family is filling their weekends with friends and church.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Kathy is gone all week. Patrick Eaton will be there Friday and take the food pantry after Luciano drop off, if it works. Betty can take Sora to the grocery Monday morning.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HEALTH-Trisha</w:t>
      </w:r>
    </w:p>
    <w:p w:rsidR="00000000" w:rsidDel="00000000" w:rsidP="00000000" w:rsidRDefault="00000000" w:rsidRPr="00000000" w14:paraId="00000020">
      <w:pPr>
        <w:rPr/>
      </w:pPr>
      <w:r w:rsidDel="00000000" w:rsidR="00000000" w:rsidRPr="00000000">
        <w:rPr>
          <w:rtl w:val="0"/>
        </w:rPr>
        <w:t xml:space="preserve">Luciano’s three year physical was good.  Sora is well with a small rash..</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SUMMER PROGRAMS-Trisha</w:t>
      </w:r>
    </w:p>
    <w:p w:rsidR="00000000" w:rsidDel="00000000" w:rsidP="00000000" w:rsidRDefault="00000000" w:rsidRPr="00000000" w14:paraId="00000023">
      <w:pPr>
        <w:rPr/>
      </w:pPr>
      <w:r w:rsidDel="00000000" w:rsidR="00000000" w:rsidRPr="00000000">
        <w:rPr>
          <w:rtl w:val="0"/>
        </w:rPr>
        <w:t xml:space="preserve">Sora is continuing her classes.  The kids go until July 21st and then they are off for five weeks.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EDUCATION ongoing.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HOST FAMILY UPDATES AND CONCERNS-Trisha</w:t>
      </w:r>
    </w:p>
    <w:p w:rsidR="00000000" w:rsidDel="00000000" w:rsidP="00000000" w:rsidRDefault="00000000" w:rsidRPr="00000000" w14:paraId="00000028">
      <w:pPr>
        <w:rPr/>
      </w:pPr>
      <w:r w:rsidDel="00000000" w:rsidR="00000000" w:rsidRPr="00000000">
        <w:rPr>
          <w:rtl w:val="0"/>
        </w:rPr>
        <w:t xml:space="preserve">Zhoemy has gone through this transition so well.  She is expanding her activities and coming into her own.  Her world is expanding.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-HOUSING -Lorrie</w:t>
      </w:r>
    </w:p>
    <w:p w:rsidR="00000000" w:rsidDel="00000000" w:rsidP="00000000" w:rsidRDefault="00000000" w:rsidRPr="00000000" w14:paraId="0000002B">
      <w:pPr>
        <w:rPr/>
      </w:pPr>
      <w:r w:rsidDel="00000000" w:rsidR="00000000" w:rsidRPr="00000000">
        <w:rPr>
          <w:rtl w:val="0"/>
        </w:rPr>
        <w:t xml:space="preserve">Housing Palm Court $1099 has 1.5 year wait Grand Court $800 4-6 month wait to get on the application and both will take the paperwork the family has.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Ted shared that UU Venice has a house that may be available.  Lorrie will call to follow up.</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NEW BUSINESS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Tony, friend of UU, in Immigration detention center in Miami and they are preparing to deport heim. This was after an argument where the police were called. We are trying to see if we can do anything to help.  Ann is helping.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There is a group doing work with the detention center so Trisha will seek a contact.  If Tony is there long, commissary money would be helpful.  It is important to discuss this with Sora so she remains aware of the risk of not following the rules.</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